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CAAF9" w14:textId="15A7EA6D" w:rsidR="00D85C71" w:rsidRPr="00D85C71" w:rsidRDefault="00D85C71" w:rsidP="00D85C71">
      <w:pPr>
        <w:spacing w:line="257" w:lineRule="auto"/>
        <w:jc w:val="center"/>
        <w:rPr>
          <w:rFonts w:ascii="Arial" w:eastAsia="Aktiv Grotesk Corp" w:hAnsi="Arial" w:cs="Arial"/>
          <w:u w:val="single"/>
        </w:rPr>
      </w:pPr>
    </w:p>
    <w:p w14:paraId="65D91483" w14:textId="79B1F88A" w:rsidR="00D85C71" w:rsidRPr="00D85C71" w:rsidRDefault="00D85C71" w:rsidP="00D85C71">
      <w:pPr>
        <w:spacing w:line="257" w:lineRule="auto"/>
        <w:rPr>
          <w:rFonts w:ascii="Arial" w:eastAsia="Aktiv Grotesk Corp" w:hAnsi="Arial" w:cs="Arial"/>
          <w:sz w:val="28"/>
          <w:szCs w:val="28"/>
          <w:u w:val="single"/>
        </w:rPr>
      </w:pPr>
      <w:r>
        <w:rPr>
          <w:rFonts w:ascii="Arial" w:eastAsia="Aktiv Grotesk Corp" w:hAnsi="Arial" w:cs="Arial"/>
          <w:sz w:val="28"/>
          <w:szCs w:val="28"/>
          <w:u w:val="single"/>
        </w:rPr>
        <w:t xml:space="preserve">Conversation Starter: </w:t>
      </w:r>
      <w:r w:rsidR="00656DDC" w:rsidRPr="00656DDC">
        <w:rPr>
          <w:rFonts w:ascii="Arial" w:eastAsia="Aktiv Grotesk Corp" w:hAnsi="Arial" w:cs="Arial"/>
          <w:sz w:val="28"/>
          <w:szCs w:val="28"/>
          <w:u w:val="single"/>
        </w:rPr>
        <w:t>It’s time to review your plan</w:t>
      </w:r>
    </w:p>
    <w:p w14:paraId="6C72C0A1" w14:textId="77777777" w:rsidR="00D85C71" w:rsidRPr="00D85C71" w:rsidRDefault="00D85C71" w:rsidP="00D85C71">
      <w:pPr>
        <w:spacing w:line="257" w:lineRule="auto"/>
        <w:rPr>
          <w:rFonts w:ascii="Arial" w:eastAsia="Aktiv Grotesk Corp" w:hAnsi="Arial" w:cs="Arial"/>
          <w:sz w:val="28"/>
          <w:szCs w:val="28"/>
        </w:rPr>
      </w:pPr>
    </w:p>
    <w:p w14:paraId="5536EF43" w14:textId="271C2B88" w:rsidR="00D85C71" w:rsidRPr="00D85C71" w:rsidRDefault="00D85C71" w:rsidP="00D85C71">
      <w:pPr>
        <w:spacing w:line="257" w:lineRule="auto"/>
        <w:rPr>
          <w:rFonts w:ascii="Arial" w:eastAsia="Aktiv Grotesk Corp" w:hAnsi="Arial" w:cs="Arial"/>
        </w:rPr>
      </w:pPr>
      <w:r>
        <w:rPr>
          <w:rFonts w:ascii="Arial" w:eastAsia="Aktiv Grotesk Corp" w:hAnsi="Arial" w:cs="Arial"/>
        </w:rPr>
        <w:t xml:space="preserve">Email script for </w:t>
      </w:r>
      <w:r w:rsidRPr="00D85C71">
        <w:rPr>
          <w:rFonts w:ascii="Arial" w:eastAsia="Aktiv Grotesk Corp" w:hAnsi="Arial" w:cs="Arial"/>
        </w:rPr>
        <w:t xml:space="preserve">clients </w:t>
      </w:r>
      <w:r w:rsidRPr="00D85C71">
        <w:rPr>
          <w:rFonts w:ascii="Arial" w:eastAsia="Aktiv Grotesk Corp" w:hAnsi="Arial" w:cs="Arial"/>
          <w:u w:val="single"/>
        </w:rPr>
        <w:t>wit</w:t>
      </w:r>
      <w:r w:rsidR="00E47F7E">
        <w:rPr>
          <w:rFonts w:ascii="Arial" w:eastAsia="Aktiv Grotesk Corp" w:hAnsi="Arial" w:cs="Arial"/>
          <w:u w:val="single"/>
        </w:rPr>
        <w:t>h</w:t>
      </w:r>
      <w:r w:rsidRPr="00D85C71">
        <w:rPr>
          <w:rFonts w:ascii="Arial" w:eastAsia="Aktiv Grotesk Corp" w:hAnsi="Arial" w:cs="Arial"/>
        </w:rPr>
        <w:t xml:space="preserve"> a retirement plan</w:t>
      </w:r>
    </w:p>
    <w:p w14:paraId="3F5FB3D9" w14:textId="77777777" w:rsidR="002801F2" w:rsidRDefault="002801F2" w:rsidP="002801F2">
      <w:pPr>
        <w:pBdr>
          <w:bottom w:val="single" w:sz="6" w:space="1" w:color="auto"/>
        </w:pBdr>
        <w:spacing w:line="257" w:lineRule="auto"/>
        <w:rPr>
          <w:rFonts w:ascii="Arial" w:eastAsia="Aktiv Grotesk Corp" w:hAnsi="Arial" w:cs="Arial"/>
          <w:sz w:val="22"/>
          <w:szCs w:val="22"/>
          <w:highlight w:val="yellow"/>
        </w:rPr>
      </w:pPr>
    </w:p>
    <w:p w14:paraId="3E935774" w14:textId="02A99903" w:rsidR="002801F2" w:rsidRDefault="002801F2" w:rsidP="002801F2">
      <w:pPr>
        <w:pBdr>
          <w:bottom w:val="single" w:sz="6" w:space="1" w:color="auto"/>
        </w:pBdr>
        <w:spacing w:line="257" w:lineRule="auto"/>
        <w:rPr>
          <w:rFonts w:ascii="Arial" w:eastAsia="Aktiv Grotesk Corp" w:hAnsi="Arial" w:cs="Arial"/>
          <w:sz w:val="22"/>
          <w:szCs w:val="22"/>
        </w:rPr>
      </w:pPr>
      <w:r w:rsidRPr="00C36D8A">
        <w:rPr>
          <w:rFonts w:ascii="Arial" w:eastAsia="Aktiv Grotesk Corp" w:hAnsi="Arial" w:cs="Arial"/>
          <w:sz w:val="22"/>
          <w:szCs w:val="22"/>
          <w:highlight w:val="yellow"/>
        </w:rPr>
        <w:t>*Be sure to update the proper investment fee %</w:t>
      </w:r>
    </w:p>
    <w:p w14:paraId="607809CB" w14:textId="77899623" w:rsidR="00D85C71" w:rsidRDefault="00D85C71" w:rsidP="00210D9B">
      <w:pPr>
        <w:pBdr>
          <w:bottom w:val="single" w:sz="6" w:space="1" w:color="auto"/>
        </w:pBdr>
        <w:spacing w:line="257" w:lineRule="auto"/>
        <w:rPr>
          <w:rFonts w:ascii="Arial" w:eastAsia="Aktiv Grotesk Corp" w:hAnsi="Arial" w:cs="Arial"/>
          <w:sz w:val="22"/>
          <w:szCs w:val="22"/>
        </w:rPr>
      </w:pPr>
    </w:p>
    <w:p w14:paraId="7451B473" w14:textId="77777777" w:rsidR="00D85C71" w:rsidRDefault="00D85C71" w:rsidP="00210D9B">
      <w:pPr>
        <w:pBdr>
          <w:bottom w:val="single" w:sz="6" w:space="1" w:color="auto"/>
        </w:pBdr>
        <w:spacing w:line="257" w:lineRule="auto"/>
        <w:rPr>
          <w:rFonts w:ascii="Arial" w:eastAsia="Aktiv Grotesk Corp" w:hAnsi="Arial" w:cs="Arial"/>
          <w:sz w:val="22"/>
          <w:szCs w:val="22"/>
        </w:rPr>
      </w:pPr>
    </w:p>
    <w:p w14:paraId="6613CAD5" w14:textId="2059468A" w:rsidR="00D85C71" w:rsidRDefault="00D85C71" w:rsidP="00210D9B">
      <w:pPr>
        <w:spacing w:line="257" w:lineRule="auto"/>
        <w:rPr>
          <w:rFonts w:ascii="Arial" w:eastAsia="Aktiv Grotesk Corp" w:hAnsi="Arial" w:cs="Arial"/>
          <w:sz w:val="22"/>
          <w:szCs w:val="22"/>
        </w:rPr>
      </w:pPr>
    </w:p>
    <w:p w14:paraId="1BF3EAF6" w14:textId="77777777" w:rsidR="00D85C71" w:rsidRPr="00D85C71" w:rsidRDefault="00D85C71" w:rsidP="00210D9B">
      <w:pPr>
        <w:spacing w:line="257" w:lineRule="auto"/>
        <w:rPr>
          <w:rFonts w:ascii="Arial" w:eastAsia="Aktiv Grotesk Corp" w:hAnsi="Arial" w:cs="Arial"/>
          <w:sz w:val="22"/>
          <w:szCs w:val="22"/>
        </w:rPr>
      </w:pPr>
    </w:p>
    <w:p w14:paraId="222FB619" w14:textId="77777777" w:rsidR="00D85C71" w:rsidRPr="00D85C71" w:rsidRDefault="00D85C71" w:rsidP="00210D9B">
      <w:pPr>
        <w:spacing w:line="257" w:lineRule="auto"/>
        <w:rPr>
          <w:rFonts w:ascii="Arial" w:eastAsia="Aktiv Grotesk Corp" w:hAnsi="Arial" w:cs="Arial"/>
          <w:sz w:val="22"/>
          <w:szCs w:val="22"/>
        </w:rPr>
      </w:pPr>
    </w:p>
    <w:p w14:paraId="4143B914" w14:textId="6BE64CDA" w:rsidR="00E50EA6" w:rsidRPr="00E50EA6" w:rsidRDefault="002E21F5" w:rsidP="00E50EA6">
      <w:pPr>
        <w:rPr>
          <w:rFonts w:ascii="Arial" w:eastAsia="Aktiv Grotesk Corp" w:hAnsi="Arial" w:cs="Arial"/>
          <w:sz w:val="22"/>
          <w:szCs w:val="22"/>
        </w:rPr>
      </w:pPr>
      <w:r w:rsidRPr="002E21F5">
        <w:rPr>
          <w:rFonts w:ascii="Arial" w:eastAsia="Aktiv Grotesk Corp" w:hAnsi="Arial" w:cs="Arial"/>
          <w:b/>
          <w:bCs/>
          <w:sz w:val="22"/>
          <w:szCs w:val="22"/>
        </w:rPr>
        <w:t xml:space="preserve">Subject line: </w:t>
      </w:r>
      <w:r w:rsidR="000971FB" w:rsidRPr="000971FB">
        <w:rPr>
          <w:rFonts w:ascii="Arial" w:eastAsia="Aktiv Grotesk Corp" w:hAnsi="Arial" w:cs="Arial"/>
          <w:sz w:val="22"/>
          <w:szCs w:val="22"/>
        </w:rPr>
        <w:t xml:space="preserve">Cost-savings in your retirement benefits  </w:t>
      </w:r>
    </w:p>
    <w:p w14:paraId="5E201B97" w14:textId="77777777" w:rsidR="00E50EA6" w:rsidRPr="00E50EA6" w:rsidRDefault="00E50EA6" w:rsidP="00E50EA6">
      <w:pPr>
        <w:rPr>
          <w:rFonts w:ascii="Arial" w:eastAsia="Aktiv Grotesk Corp" w:hAnsi="Arial" w:cs="Arial"/>
          <w:sz w:val="22"/>
          <w:szCs w:val="22"/>
        </w:rPr>
      </w:pPr>
    </w:p>
    <w:p w14:paraId="10CF5C34" w14:textId="77777777" w:rsidR="00E50EA6" w:rsidRPr="00E50EA6" w:rsidRDefault="00E50EA6" w:rsidP="00E50EA6">
      <w:pPr>
        <w:rPr>
          <w:rFonts w:ascii="Arial" w:eastAsia="Aktiv Grotesk Corp" w:hAnsi="Arial" w:cs="Arial"/>
          <w:sz w:val="22"/>
          <w:szCs w:val="22"/>
        </w:rPr>
      </w:pPr>
      <w:r w:rsidRPr="00E50EA6">
        <w:rPr>
          <w:rFonts w:ascii="Arial" w:eastAsia="Aktiv Grotesk Corp" w:hAnsi="Arial" w:cs="Arial"/>
          <w:sz w:val="22"/>
          <w:szCs w:val="22"/>
        </w:rPr>
        <w:t xml:space="preserve">Hi {client name}, </w:t>
      </w:r>
    </w:p>
    <w:p w14:paraId="7E110364" w14:textId="77777777" w:rsidR="00E50EA6" w:rsidRPr="00E50EA6" w:rsidRDefault="00E50EA6" w:rsidP="00E50EA6">
      <w:pPr>
        <w:rPr>
          <w:rFonts w:ascii="Arial" w:eastAsia="Aktiv Grotesk Corp" w:hAnsi="Arial" w:cs="Arial"/>
          <w:sz w:val="22"/>
          <w:szCs w:val="22"/>
        </w:rPr>
      </w:pPr>
    </w:p>
    <w:p w14:paraId="09869E75" w14:textId="01C559B2" w:rsidR="009E4E2E" w:rsidRPr="009E4E2E" w:rsidRDefault="009E4E2E" w:rsidP="009E4E2E">
      <w:pPr>
        <w:rPr>
          <w:rFonts w:ascii="Arial" w:eastAsia="Aktiv Grotesk Corp" w:hAnsi="Arial" w:cs="Arial"/>
          <w:sz w:val="22"/>
          <w:szCs w:val="22"/>
        </w:rPr>
      </w:pPr>
      <w:r w:rsidRPr="009E4E2E">
        <w:rPr>
          <w:rFonts w:ascii="Arial" w:eastAsia="Aktiv Grotesk Corp" w:hAnsi="Arial" w:cs="Arial"/>
          <w:sz w:val="22"/>
          <w:szCs w:val="22"/>
        </w:rPr>
        <w:t xml:space="preserve">The percentage of working Canadians looking to </w:t>
      </w:r>
      <w:r w:rsidR="005A23BC">
        <w:rPr>
          <w:rFonts w:ascii="Arial" w:eastAsia="Aktiv Grotesk Corp" w:hAnsi="Arial" w:cs="Arial"/>
          <w:sz w:val="22"/>
          <w:szCs w:val="22"/>
        </w:rPr>
        <w:t>move jobs</w:t>
      </w:r>
      <w:r w:rsidRPr="009E4E2E">
        <w:rPr>
          <w:rFonts w:ascii="Arial" w:eastAsia="Aktiv Grotesk Corp" w:hAnsi="Arial" w:cs="Arial"/>
          <w:sz w:val="22"/>
          <w:szCs w:val="22"/>
        </w:rPr>
        <w:t xml:space="preserve"> has jumped to 50% from 31% in June 2022, according to Robert Half. While most (62%), have their sights set on a higher-paying job, four in ten (39%) are aiming for better workplace benefits and perks. </w:t>
      </w:r>
    </w:p>
    <w:p w14:paraId="0C79A56E" w14:textId="77777777" w:rsidR="009E4E2E" w:rsidRPr="009E4E2E" w:rsidRDefault="009E4E2E" w:rsidP="009E4E2E">
      <w:pPr>
        <w:rPr>
          <w:rFonts w:ascii="Arial" w:eastAsia="Aktiv Grotesk Corp" w:hAnsi="Arial" w:cs="Arial"/>
          <w:sz w:val="22"/>
          <w:szCs w:val="22"/>
        </w:rPr>
      </w:pPr>
    </w:p>
    <w:p w14:paraId="31CC25E8" w14:textId="6D2736B2" w:rsidR="009E4E2E" w:rsidRPr="009E4E2E" w:rsidRDefault="009E4E2E" w:rsidP="009E4E2E">
      <w:pPr>
        <w:rPr>
          <w:rFonts w:ascii="Arial" w:eastAsia="Aktiv Grotesk Corp" w:hAnsi="Arial" w:cs="Arial"/>
          <w:sz w:val="22"/>
          <w:szCs w:val="22"/>
        </w:rPr>
      </w:pPr>
      <w:r w:rsidRPr="009E4E2E">
        <w:rPr>
          <w:rFonts w:ascii="Arial" w:eastAsia="Aktiv Grotesk Corp" w:hAnsi="Arial" w:cs="Arial"/>
          <w:sz w:val="22"/>
          <w:szCs w:val="22"/>
        </w:rPr>
        <w:t xml:space="preserve">At a time when every dollar counts, there is a way to help your team’s savings go further. You are currently paying </w:t>
      </w:r>
      <w:r w:rsidRPr="002915D2">
        <w:rPr>
          <w:rFonts w:ascii="Arial" w:eastAsia="Aktiv Grotesk Corp" w:hAnsi="Arial" w:cs="Arial"/>
          <w:sz w:val="22"/>
          <w:szCs w:val="22"/>
          <w:highlight w:val="yellow"/>
        </w:rPr>
        <w:t>xx</w:t>
      </w:r>
      <w:r w:rsidRPr="009E4E2E">
        <w:rPr>
          <w:rFonts w:ascii="Arial" w:eastAsia="Aktiv Grotesk Corp" w:hAnsi="Arial" w:cs="Arial"/>
          <w:sz w:val="22"/>
          <w:szCs w:val="22"/>
        </w:rPr>
        <w:t xml:space="preserve"> in fees. By upgrading to a plan with lower fees and a modern technology platform, you could </w:t>
      </w:r>
      <w:r w:rsidR="002269AB">
        <w:rPr>
          <w:rFonts w:ascii="Arial" w:eastAsia="Aktiv Grotesk Corp" w:hAnsi="Arial" w:cs="Arial"/>
          <w:sz w:val="22"/>
          <w:szCs w:val="22"/>
        </w:rPr>
        <w:t xml:space="preserve">help your employee </w:t>
      </w:r>
      <w:r w:rsidRPr="009E4E2E">
        <w:rPr>
          <w:rFonts w:ascii="Arial" w:eastAsia="Aktiv Grotesk Corp" w:hAnsi="Arial" w:cs="Arial"/>
          <w:sz w:val="22"/>
          <w:szCs w:val="22"/>
        </w:rPr>
        <w:t xml:space="preserve">save </w:t>
      </w:r>
      <w:r w:rsidR="002269AB">
        <w:rPr>
          <w:rFonts w:ascii="Arial" w:eastAsia="Aktiv Grotesk Corp" w:hAnsi="Arial" w:cs="Arial"/>
          <w:sz w:val="22"/>
          <w:szCs w:val="22"/>
        </w:rPr>
        <w:t>more</w:t>
      </w:r>
      <w:r w:rsidRPr="009E4E2E">
        <w:rPr>
          <w:rFonts w:ascii="Arial" w:eastAsia="Aktiv Grotesk Corp" w:hAnsi="Arial" w:cs="Arial"/>
          <w:sz w:val="22"/>
          <w:szCs w:val="22"/>
        </w:rPr>
        <w:t>.</w:t>
      </w:r>
    </w:p>
    <w:p w14:paraId="7FD710EA" w14:textId="77777777" w:rsidR="009E4E2E" w:rsidRPr="009E4E2E" w:rsidRDefault="009E4E2E" w:rsidP="009E4E2E">
      <w:pPr>
        <w:rPr>
          <w:rFonts w:ascii="Arial" w:eastAsia="Aktiv Grotesk Corp" w:hAnsi="Arial" w:cs="Arial"/>
          <w:sz w:val="22"/>
          <w:szCs w:val="22"/>
        </w:rPr>
      </w:pPr>
    </w:p>
    <w:p w14:paraId="78B0E6D4" w14:textId="77777777" w:rsidR="009E4E2E" w:rsidRPr="009E4E2E" w:rsidRDefault="009E4E2E" w:rsidP="009E4E2E">
      <w:pPr>
        <w:rPr>
          <w:rFonts w:ascii="Arial" w:eastAsia="Aktiv Grotesk Corp" w:hAnsi="Arial" w:cs="Arial"/>
          <w:sz w:val="22"/>
          <w:szCs w:val="22"/>
        </w:rPr>
      </w:pPr>
      <w:r w:rsidRPr="009E4E2E">
        <w:rPr>
          <w:rFonts w:ascii="Arial" w:eastAsia="Aktiv Grotesk Corp" w:hAnsi="Arial" w:cs="Arial"/>
          <w:sz w:val="22"/>
          <w:szCs w:val="22"/>
        </w:rPr>
        <w:t xml:space="preserve">With a modern solution, upgrading your plan can be relatively seamless. </w:t>
      </w:r>
    </w:p>
    <w:p w14:paraId="35943CBE" w14:textId="77777777" w:rsidR="009E4E2E" w:rsidRPr="009E4E2E" w:rsidRDefault="009E4E2E" w:rsidP="009E4E2E">
      <w:pPr>
        <w:rPr>
          <w:rFonts w:ascii="Arial" w:eastAsia="Aktiv Grotesk Corp" w:hAnsi="Arial" w:cs="Arial"/>
          <w:sz w:val="22"/>
          <w:szCs w:val="22"/>
        </w:rPr>
      </w:pPr>
    </w:p>
    <w:p w14:paraId="582EDC41" w14:textId="5D010483" w:rsidR="00E50EA6" w:rsidRDefault="009E4E2E" w:rsidP="009E4E2E">
      <w:pPr>
        <w:rPr>
          <w:rFonts w:ascii="Arial" w:eastAsia="Aktiv Grotesk Corp" w:hAnsi="Arial" w:cs="Arial"/>
          <w:sz w:val="22"/>
          <w:szCs w:val="22"/>
        </w:rPr>
      </w:pPr>
      <w:r w:rsidRPr="009E4E2E">
        <w:rPr>
          <w:rFonts w:ascii="Arial" w:eastAsia="Aktiv Grotesk Corp" w:hAnsi="Arial" w:cs="Arial"/>
          <w:sz w:val="22"/>
          <w:szCs w:val="22"/>
        </w:rPr>
        <w:t>I look forwarding to chatting about ways to improve your retirement benefits.</w:t>
      </w:r>
    </w:p>
    <w:p w14:paraId="0B1708C2" w14:textId="77777777" w:rsidR="009E4E2E" w:rsidRPr="00E50EA6" w:rsidRDefault="009E4E2E" w:rsidP="009E4E2E">
      <w:pPr>
        <w:rPr>
          <w:rFonts w:ascii="Arial" w:eastAsia="Aktiv Grotesk Corp" w:hAnsi="Arial" w:cs="Arial"/>
          <w:sz w:val="22"/>
          <w:szCs w:val="22"/>
        </w:rPr>
      </w:pPr>
    </w:p>
    <w:p w14:paraId="18C49AE8" w14:textId="08CFDEBC" w:rsidR="00E50EA6" w:rsidRDefault="00E50EA6" w:rsidP="00E50EA6">
      <w:pPr>
        <w:rPr>
          <w:rFonts w:ascii="Arial" w:eastAsia="Aktiv Grotesk Corp" w:hAnsi="Arial" w:cs="Arial"/>
          <w:sz w:val="22"/>
          <w:szCs w:val="22"/>
        </w:rPr>
      </w:pPr>
      <w:r w:rsidRPr="00E50EA6">
        <w:rPr>
          <w:rFonts w:ascii="Arial" w:eastAsia="Aktiv Grotesk Corp" w:hAnsi="Arial" w:cs="Arial"/>
          <w:sz w:val="22"/>
          <w:szCs w:val="22"/>
        </w:rPr>
        <w:t>Warmly,</w:t>
      </w:r>
    </w:p>
    <w:p w14:paraId="29A07C55" w14:textId="77777777" w:rsidR="00E50EA6" w:rsidRPr="00E50EA6" w:rsidRDefault="00E50EA6" w:rsidP="00E50EA6">
      <w:pPr>
        <w:rPr>
          <w:rFonts w:ascii="Arial" w:eastAsia="Aktiv Grotesk Corp" w:hAnsi="Arial" w:cs="Arial"/>
          <w:sz w:val="22"/>
          <w:szCs w:val="22"/>
        </w:rPr>
      </w:pPr>
    </w:p>
    <w:p w14:paraId="2B54AC4F" w14:textId="1D7F643A" w:rsidR="00210D9B" w:rsidRDefault="00E50EA6" w:rsidP="00E50EA6">
      <w:pPr>
        <w:rPr>
          <w:rFonts w:ascii="Arial" w:eastAsia="Aktiv Grotesk Corp" w:hAnsi="Arial" w:cs="Arial"/>
          <w:sz w:val="22"/>
          <w:szCs w:val="22"/>
        </w:rPr>
      </w:pPr>
      <w:r w:rsidRPr="00E50EA6">
        <w:rPr>
          <w:rFonts w:ascii="Arial" w:eastAsia="Aktiv Grotesk Corp" w:hAnsi="Arial" w:cs="Arial"/>
          <w:sz w:val="22"/>
          <w:szCs w:val="22"/>
        </w:rPr>
        <w:t>{</w:t>
      </w:r>
      <w:r>
        <w:rPr>
          <w:rFonts w:ascii="Arial" w:eastAsia="Aktiv Grotesk Corp" w:hAnsi="Arial" w:cs="Arial"/>
          <w:sz w:val="22"/>
          <w:szCs w:val="22"/>
        </w:rPr>
        <w:t>A</w:t>
      </w:r>
      <w:r w:rsidRPr="00E50EA6">
        <w:rPr>
          <w:rFonts w:ascii="Arial" w:eastAsia="Aktiv Grotesk Corp" w:hAnsi="Arial" w:cs="Arial"/>
          <w:sz w:val="22"/>
          <w:szCs w:val="22"/>
        </w:rPr>
        <w:t>dvisor name}</w:t>
      </w:r>
    </w:p>
    <w:p w14:paraId="3B34BC38" w14:textId="77777777" w:rsidR="009E4E2E" w:rsidRDefault="009E4E2E" w:rsidP="00E50EA6">
      <w:pPr>
        <w:rPr>
          <w:sz w:val="22"/>
          <w:szCs w:val="22"/>
        </w:rPr>
      </w:pPr>
    </w:p>
    <w:p w14:paraId="78835811" w14:textId="1610BBCE" w:rsidR="004D6602" w:rsidRDefault="004D6602" w:rsidP="00210D9B">
      <w:pPr>
        <w:rPr>
          <w:sz w:val="22"/>
          <w:szCs w:val="22"/>
        </w:rPr>
      </w:pPr>
    </w:p>
    <w:p w14:paraId="1B017C5E" w14:textId="7DC35F60" w:rsidR="002E21F5" w:rsidRPr="00210D9B" w:rsidRDefault="007C7625" w:rsidP="00210D9B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B2EE481" wp14:editId="5319BD48">
            <wp:extent cx="4971383" cy="2597999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1383" cy="2597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21F5" w:rsidRPr="00210D9B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15135" w14:textId="77777777" w:rsidR="00D26924" w:rsidRDefault="00D26924" w:rsidP="00D85C71">
      <w:r>
        <w:separator/>
      </w:r>
    </w:p>
  </w:endnote>
  <w:endnote w:type="continuationSeparator" w:id="0">
    <w:p w14:paraId="57153B9C" w14:textId="77777777" w:rsidR="00D26924" w:rsidRDefault="00D26924" w:rsidP="00D85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tiv Grotesk Corp">
    <w:panose1 w:val="020B0504020202020204"/>
    <w:charset w:val="00"/>
    <w:family w:val="swiss"/>
    <w:pitch w:val="variable"/>
    <w:sig w:usb0="A00002A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98C4B" w14:textId="77777777" w:rsidR="00D26924" w:rsidRDefault="00D26924" w:rsidP="00D85C71">
      <w:r>
        <w:separator/>
      </w:r>
    </w:p>
  </w:footnote>
  <w:footnote w:type="continuationSeparator" w:id="0">
    <w:p w14:paraId="21EB0DB4" w14:textId="77777777" w:rsidR="00D26924" w:rsidRDefault="00D26924" w:rsidP="00D85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B7E2C" w14:textId="3EFBB460" w:rsidR="00D85C71" w:rsidRDefault="00D85C71" w:rsidP="00D85C71">
    <w:pPr>
      <w:pStyle w:val="Header"/>
      <w:jc w:val="right"/>
    </w:pPr>
    <w:r>
      <w:rPr>
        <w:noProof/>
      </w:rPr>
      <w:drawing>
        <wp:inline distT="0" distB="0" distL="0" distR="0" wp14:anchorId="5943A9C7" wp14:editId="13D52E82">
          <wp:extent cx="1823720" cy="198755"/>
          <wp:effectExtent l="0" t="0" r="508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720" cy="198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2NTYyNDWxNDKwsDRV0lEKTi0uzszPAykwqQUAVFqcdywAAAA="/>
  </w:docVars>
  <w:rsids>
    <w:rsidRoot w:val="00210D9B"/>
    <w:rsid w:val="000971FB"/>
    <w:rsid w:val="001A212D"/>
    <w:rsid w:val="00210D9B"/>
    <w:rsid w:val="00210FC7"/>
    <w:rsid w:val="002269AB"/>
    <w:rsid w:val="00257068"/>
    <w:rsid w:val="002801F2"/>
    <w:rsid w:val="002915D2"/>
    <w:rsid w:val="002E21F5"/>
    <w:rsid w:val="003F04B2"/>
    <w:rsid w:val="00420B7F"/>
    <w:rsid w:val="004D6602"/>
    <w:rsid w:val="005A23BC"/>
    <w:rsid w:val="00656DDC"/>
    <w:rsid w:val="00715317"/>
    <w:rsid w:val="007C7625"/>
    <w:rsid w:val="009E4E2E"/>
    <w:rsid w:val="00A7331E"/>
    <w:rsid w:val="00D26924"/>
    <w:rsid w:val="00D85C71"/>
    <w:rsid w:val="00E47F7E"/>
    <w:rsid w:val="00E50EA6"/>
    <w:rsid w:val="00F1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38EF5"/>
  <w15:chartTrackingRefBased/>
  <w15:docId w15:val="{59DDC0F4-F88B-4B3E-BBBF-33E67EA6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D9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C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C7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5C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C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736689-7f46-4f76-bece-8827e4571b7f">
      <Terms xmlns="http://schemas.microsoft.com/office/infopath/2007/PartnerControls"/>
    </lcf76f155ced4ddcb4097134ff3c332f>
    <TaxCatchAll xmlns="85ce0116-f8da-4549-b797-8398c9db96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DC80D2E765A49BA2DD7657CA9573B" ma:contentTypeVersion="16" ma:contentTypeDescription="Create a new document." ma:contentTypeScope="" ma:versionID="e48baf8ef08ea1cb65278ba86460110b">
  <xsd:schema xmlns:xsd="http://www.w3.org/2001/XMLSchema" xmlns:xs="http://www.w3.org/2001/XMLSchema" xmlns:p="http://schemas.microsoft.com/office/2006/metadata/properties" xmlns:ns2="c7736689-7f46-4f76-bece-8827e4571b7f" xmlns:ns3="85ce0116-f8da-4549-b797-8398c9db9629" targetNamespace="http://schemas.microsoft.com/office/2006/metadata/properties" ma:root="true" ma:fieldsID="46369362df5521076445458697835136" ns2:_="" ns3:_="">
    <xsd:import namespace="c7736689-7f46-4f76-bece-8827e4571b7f"/>
    <xsd:import namespace="85ce0116-f8da-4549-b797-8398c9db96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6689-7f46-4f76-bece-8827e4571b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9f87d59-f578-4100-9a92-4fdf92992c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e0116-f8da-4549-b797-8398c9db96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ad469c-ec89-4d44-9e60-6e6ca35600db}" ma:internalName="TaxCatchAll" ma:showField="CatchAllData" ma:web="85ce0116-f8da-4549-b797-8398c9db96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7D805B-5F66-4928-86D3-9EA26223A361}">
  <ds:schemaRefs>
    <ds:schemaRef ds:uri="http://schemas.microsoft.com/office/2006/metadata/properties"/>
    <ds:schemaRef ds:uri="http://schemas.microsoft.com/office/infopath/2007/PartnerControls"/>
    <ds:schemaRef ds:uri="c7736689-7f46-4f76-bece-8827e4571b7f"/>
    <ds:schemaRef ds:uri="85ce0116-f8da-4549-b797-8398c9db9629"/>
  </ds:schemaRefs>
</ds:datastoreItem>
</file>

<file path=customXml/itemProps2.xml><?xml version="1.0" encoding="utf-8"?>
<ds:datastoreItem xmlns:ds="http://schemas.openxmlformats.org/officeDocument/2006/customXml" ds:itemID="{966AFAED-354C-417F-8944-DDD8C62D48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BC3D2C-846C-4AE2-80A2-BEA5EA8C3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736689-7f46-4f76-bece-8827e4571b7f"/>
    <ds:schemaRef ds:uri="85ce0116-f8da-4549-b797-8398c9db9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Yeldon</dc:creator>
  <cp:keywords/>
  <dc:description/>
  <cp:lastModifiedBy>Louise Johns</cp:lastModifiedBy>
  <cp:revision>12</cp:revision>
  <dcterms:created xsi:type="dcterms:W3CDTF">2023-01-16T20:55:00Z</dcterms:created>
  <dcterms:modified xsi:type="dcterms:W3CDTF">2023-02-13T19:22:00Z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0x01010015ADC80D2E765A49BA2DD7657CA9573B</vt:lpwstr>
  </property>
  <property fmtid="{D5CDD505-2E9C-101B-9397-08002B2CF9AE}" pid="3" name="MediaServiceImageTags">
    <vt:lpwstr/>
  </property>
</Properties>
</file>